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CD" w:rsidRDefault="003823CD">
      <w:pPr>
        <w:rPr>
          <w:rFonts w:ascii="PT Astra Sans" w:hAnsi="PT Astra Sans" w:cs="Times New Roman"/>
          <w:sz w:val="24"/>
        </w:rPr>
      </w:pPr>
    </w:p>
    <w:p w:rsidR="003823CD" w:rsidRDefault="00EE494C">
      <w:pPr>
        <w:jc w:val="right"/>
        <w:rPr>
          <w:rFonts w:ascii="PT Astra Sans" w:hAnsi="PT Astra Sans"/>
        </w:rPr>
      </w:pPr>
      <w:r>
        <w:rPr>
          <w:rFonts w:ascii="PT Astra Sans" w:hAnsi="PT Astra Sans" w:cs="Times New Roman"/>
          <w:sz w:val="24"/>
        </w:rPr>
        <w:t xml:space="preserve">Приложение №1 </w:t>
      </w:r>
    </w:p>
    <w:p w:rsidR="003823CD" w:rsidRDefault="00EE494C" w:rsidP="00EE494C">
      <w:pPr>
        <w:ind w:left="6810"/>
        <w:jc w:val="right"/>
        <w:rPr>
          <w:rFonts w:ascii="PT Astra Sans" w:hAnsi="PT Astra Sans"/>
        </w:rPr>
      </w:pPr>
      <w:r>
        <w:rPr>
          <w:rFonts w:ascii="PT Astra Sans" w:eastAsia="Lucida Sans Unicode" w:hAnsi="PT Astra Sans" w:cs="Times New Roman"/>
          <w:sz w:val="24"/>
        </w:rPr>
        <w:t>к муниципальной программе</w:t>
      </w:r>
      <w:r>
        <w:rPr>
          <w:rFonts w:ascii="PT Astra Sans" w:hAnsi="PT Astra Sans"/>
        </w:rPr>
        <w:t xml:space="preserve"> </w:t>
      </w:r>
      <w:r>
        <w:rPr>
          <w:rFonts w:ascii="PT Astra Sans" w:hAnsi="PT Astra Sans" w:cs="Times New Roman"/>
          <w:sz w:val="24"/>
        </w:rPr>
        <w:t xml:space="preserve">«Чистая вода»                                                      Красносельского муниципального округа                                                          Костромской области </w:t>
      </w:r>
    </w:p>
    <w:p w:rsidR="003823CD" w:rsidRDefault="00EE494C">
      <w:pPr>
        <w:ind w:left="6673"/>
        <w:jc w:val="right"/>
        <w:rPr>
          <w:rFonts w:ascii="PT Astra Sans" w:hAnsi="PT Astra Sans"/>
        </w:rPr>
      </w:pPr>
      <w:r>
        <w:rPr>
          <w:rFonts w:ascii="PT Astra Sans" w:hAnsi="PT Astra Sans" w:cs="Times New Roman"/>
          <w:sz w:val="24"/>
        </w:rPr>
        <w:t>на 2026-2028 годы</w:t>
      </w:r>
    </w:p>
    <w:p w:rsidR="003823CD" w:rsidRDefault="003823CD">
      <w:pPr>
        <w:ind w:left="6673"/>
        <w:jc w:val="right"/>
        <w:rPr>
          <w:rFonts w:ascii="PT Astra Sans" w:hAnsi="PT Astra Sans" w:cs="Times New Roman"/>
          <w:sz w:val="24"/>
        </w:rPr>
      </w:pPr>
    </w:p>
    <w:p w:rsidR="003823CD" w:rsidRDefault="00EE494C">
      <w:pPr>
        <w:rPr>
          <w:rFonts w:ascii="PT Astra Sans" w:hAnsi="PT Astra Sans"/>
        </w:rPr>
      </w:pPr>
      <w:r>
        <w:rPr>
          <w:rFonts w:ascii="PT Astra Sans" w:hAnsi="PT Astra Sans" w:cs="Arial"/>
          <w:b/>
          <w:szCs w:val="28"/>
        </w:rPr>
        <w:t>ЦЕЛИ, ЗАДАЧИ И ЦЕЛЕВЫЕ ПОКАЗАТЕЛИ</w:t>
      </w:r>
    </w:p>
    <w:p w:rsidR="003823CD" w:rsidRDefault="00EE494C">
      <w:pPr>
        <w:rPr>
          <w:rFonts w:ascii="PT Astra Sans" w:hAnsi="PT Astra Sans"/>
        </w:rPr>
      </w:pPr>
      <w:r>
        <w:rPr>
          <w:rFonts w:ascii="PT Astra Sans" w:hAnsi="PT Astra Sans" w:cs="Arial"/>
          <w:b/>
          <w:szCs w:val="28"/>
        </w:rPr>
        <w:t>реализации муниципальной программы</w:t>
      </w:r>
    </w:p>
    <w:p w:rsidR="003823CD" w:rsidRDefault="00EE494C">
      <w:pPr>
        <w:rPr>
          <w:rFonts w:ascii="PT Astra Sans" w:hAnsi="PT Astra Sans"/>
        </w:rPr>
      </w:pPr>
      <w:r>
        <w:rPr>
          <w:rFonts w:ascii="PT Astra Sans" w:hAnsi="PT Astra Sans" w:cs="Arial"/>
          <w:b/>
          <w:szCs w:val="28"/>
        </w:rPr>
        <w:t xml:space="preserve">«Чистая вода» Красносельского муниципального округа Костромской области на 2026-2028 годы» </w:t>
      </w:r>
    </w:p>
    <w:p w:rsidR="003823CD" w:rsidRDefault="003823CD">
      <w:pPr>
        <w:rPr>
          <w:rFonts w:ascii="PT Astra Sans" w:hAnsi="PT Astra Sans" w:cs="Times New Roman"/>
          <w:sz w:val="24"/>
        </w:rPr>
      </w:pPr>
    </w:p>
    <w:tbl>
      <w:tblPr>
        <w:tblW w:w="15281" w:type="dxa"/>
        <w:tblInd w:w="108" w:type="dxa"/>
        <w:tblLayout w:type="fixed"/>
        <w:tblLook w:val="0000"/>
      </w:tblPr>
      <w:tblGrid>
        <w:gridCol w:w="7207"/>
        <w:gridCol w:w="1858"/>
        <w:gridCol w:w="1942"/>
        <w:gridCol w:w="1640"/>
        <w:gridCol w:w="1530"/>
        <w:gridCol w:w="1104"/>
      </w:tblGrid>
      <w:tr w:rsidR="003823CD">
        <w:trPr>
          <w:trHeight w:val="135"/>
        </w:trPr>
        <w:tc>
          <w:tcPr>
            <w:tcW w:w="7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Наименование объекта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Единица  измерения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Всего</w:t>
            </w:r>
          </w:p>
          <w:p w:rsidR="003823CD" w:rsidRDefault="00EE494C">
            <w:pPr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2026-2028 годы,</w:t>
            </w:r>
          </w:p>
        </w:tc>
        <w:tc>
          <w:tcPr>
            <w:tcW w:w="4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В  том  числе</w:t>
            </w:r>
          </w:p>
        </w:tc>
      </w:tr>
      <w:tr w:rsidR="003823CD">
        <w:trPr>
          <w:trHeight w:val="135"/>
        </w:trPr>
        <w:tc>
          <w:tcPr>
            <w:tcW w:w="7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3823CD">
            <w:pPr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3823CD">
            <w:pPr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3823CD">
            <w:pPr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2026 год</w:t>
            </w:r>
          </w:p>
          <w:p w:rsidR="003823CD" w:rsidRDefault="003823CD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2027 год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2028 год</w:t>
            </w:r>
          </w:p>
        </w:tc>
      </w:tr>
      <w:tr w:rsidR="003823CD">
        <w:tc>
          <w:tcPr>
            <w:tcW w:w="15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Цель программы:  улучшение обеспечения  населения Красносельского муниципального округа Костромской области  чистой  водой  нормативного  качества  и  в  достаточном  количестве</w:t>
            </w:r>
          </w:p>
        </w:tc>
      </w:tr>
      <w:tr w:rsidR="003823CD">
        <w:trPr>
          <w:trHeight w:val="862"/>
        </w:trPr>
        <w:tc>
          <w:tcPr>
            <w:tcW w:w="15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Задача программы: 1) обеспечение населения услугами централизованного  водоснабжения</w:t>
            </w:r>
          </w:p>
          <w:p w:rsidR="003823CD" w:rsidRDefault="00EE494C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2)рациональное  использование,  охрана  и  восстановление  источников  питьевого  водоснабжения</w:t>
            </w:r>
          </w:p>
          <w:p w:rsidR="003823CD" w:rsidRDefault="00EE494C">
            <w:pPr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3) внедрение прогрессивных методов и средств  водоподготовки, транспортировки воды потребителям.</w:t>
            </w:r>
          </w:p>
        </w:tc>
      </w:tr>
      <w:tr w:rsidR="003823CD">
        <w:trPr>
          <w:trHeight w:val="787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Обеспечение населения услугами централизованного водоснабжения</w:t>
            </w:r>
          </w:p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b/>
                <w:sz w:val="24"/>
              </w:rPr>
              <w:t>Прокладка водопроводных сетей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3823CD">
        <w:trPr>
          <w:trHeight w:val="1337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Рациональное использование, охрана и восстановление источников питьевого водоснабжения</w:t>
            </w:r>
          </w:p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b/>
                <w:sz w:val="24"/>
              </w:rPr>
              <w:t>Капитальный  ремонт  водозаборных  скважин, колодцев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  <w:r w:rsidR="000D207C">
              <w:rPr>
                <w:rFonts w:ascii="PT Astra Sans" w:hAnsi="PT Astra Sans" w:cs="Arial"/>
                <w:sz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0D207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3823CD">
        <w:trPr>
          <w:trHeight w:val="27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Внедрение прогрессивных методов и средств водоподготовки, транспортировки воды потребителям</w:t>
            </w:r>
          </w:p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b/>
                <w:sz w:val="24"/>
              </w:rPr>
              <w:t>Выполнения мероприятия по строительству станций водоподготовки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объект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3823CD">
        <w:trPr>
          <w:trHeight w:val="274"/>
        </w:trPr>
        <w:tc>
          <w:tcPr>
            <w:tcW w:w="7206" w:type="dxa"/>
            <w:tcBorders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b/>
                <w:bCs/>
                <w:sz w:val="24"/>
              </w:rPr>
              <w:t>Реализация мероприятий  по модернизации систем коммунальной инфраструктуры</w:t>
            </w:r>
          </w:p>
        </w:tc>
        <w:tc>
          <w:tcPr>
            <w:tcW w:w="1858" w:type="dxa"/>
            <w:tcBorders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мероприятие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2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3CD" w:rsidRDefault="00EE494C">
            <w:pPr>
              <w:snapToGrid w:val="0"/>
              <w:rPr>
                <w:rFonts w:ascii="PT Astra Sans" w:hAnsi="PT Astra Sans"/>
              </w:rPr>
            </w:pPr>
            <w:r>
              <w:rPr>
                <w:rFonts w:ascii="PT Astra Sans" w:hAnsi="PT Astra Sans" w:cs="Arial"/>
                <w:sz w:val="24"/>
              </w:rPr>
              <w:t>0</w:t>
            </w:r>
          </w:p>
        </w:tc>
      </w:tr>
    </w:tbl>
    <w:p w:rsidR="003823CD" w:rsidRDefault="003823CD">
      <w:pPr>
        <w:rPr>
          <w:rFonts w:ascii="Arial" w:hAnsi="Arial" w:cs="Arial"/>
          <w:sz w:val="24"/>
        </w:rPr>
      </w:pPr>
    </w:p>
    <w:sectPr w:rsidR="003823CD" w:rsidSect="003823CD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Mono">
    <w:altName w:val="Courier New"/>
    <w:charset w:val="01"/>
    <w:family w:val="roman"/>
    <w:pitch w:val="default"/>
    <w:sig w:usb0="00000000" w:usb1="00000000" w:usb2="00000000" w:usb3="00000000" w:csb0="00000000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3823CD"/>
    <w:rsid w:val="000D207C"/>
    <w:rsid w:val="00260277"/>
    <w:rsid w:val="003823CD"/>
    <w:rsid w:val="00D049EB"/>
    <w:rsid w:val="00EE494C"/>
    <w:rsid w:val="00F435BC"/>
    <w:rsid w:val="00F8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  <w:rPr>
      <w:vertAlign w:val="superscript"/>
    </w:rPr>
  </w:style>
  <w:style w:type="character" w:customStyle="1" w:styleId="FootnoteReference">
    <w:name w:val="Footnote Reference"/>
    <w:rsid w:val="003823CD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  <w:rPr>
      <w:vertAlign w:val="superscript"/>
    </w:rPr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3823CD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494659328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Indent"/>
    <w:basedOn w:val="a5"/>
    <w:rsid w:val="00125621"/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Salutation"/>
    <w:basedOn w:val="a"/>
    <w:rsid w:val="00125621"/>
  </w:style>
  <w:style w:type="paragraph" w:styleId="aff2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3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qFormat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4"/>
    <w:qFormat/>
    <w:rsid w:val="00125621"/>
  </w:style>
  <w:style w:type="paragraph" w:styleId="4">
    <w:name w:val="List Bullet 4"/>
    <w:basedOn w:val="afb"/>
    <w:qFormat/>
    <w:rsid w:val="00125621"/>
  </w:style>
  <w:style w:type="paragraph" w:customStyle="1" w:styleId="12">
    <w:name w:val="Конец нумерованного списка 1"/>
    <w:basedOn w:val="afb"/>
    <w:next w:val="4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qFormat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">
    <w:name w:val="Начало нумерованного списка 3"/>
    <w:basedOn w:val="afb"/>
    <w:next w:val="30"/>
    <w:qFormat/>
    <w:rsid w:val="00125621"/>
  </w:style>
  <w:style w:type="paragraph" w:styleId="30">
    <w:name w:val="List Number 3"/>
    <w:basedOn w:val="afb"/>
    <w:qFormat/>
    <w:rsid w:val="00125621"/>
  </w:style>
  <w:style w:type="paragraph" w:customStyle="1" w:styleId="31">
    <w:name w:val="Конец нумерованного списка 3"/>
    <w:basedOn w:val="afb"/>
    <w:next w:val="30"/>
    <w:qFormat/>
    <w:rsid w:val="00125621"/>
  </w:style>
  <w:style w:type="paragraph" w:customStyle="1" w:styleId="32">
    <w:name w:val="Продолжение нумерованного списка 3"/>
    <w:basedOn w:val="afb"/>
    <w:qFormat/>
    <w:rsid w:val="00125621"/>
  </w:style>
  <w:style w:type="paragraph" w:customStyle="1" w:styleId="40">
    <w:name w:val="Начало нумерованного списка 4"/>
    <w:basedOn w:val="afb"/>
    <w:next w:val="41"/>
    <w:qFormat/>
    <w:rsid w:val="00125621"/>
  </w:style>
  <w:style w:type="paragraph" w:styleId="41">
    <w:name w:val="List Number 4"/>
    <w:basedOn w:val="afb"/>
    <w:qFormat/>
    <w:rsid w:val="00125621"/>
  </w:style>
  <w:style w:type="paragraph" w:customStyle="1" w:styleId="42">
    <w:name w:val="Конец нумерованного списка 4"/>
    <w:basedOn w:val="afb"/>
    <w:next w:val="41"/>
    <w:qFormat/>
    <w:rsid w:val="00125621"/>
  </w:style>
  <w:style w:type="paragraph" w:customStyle="1" w:styleId="43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qFormat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33"/>
    <w:qFormat/>
    <w:rsid w:val="00125621"/>
  </w:style>
  <w:style w:type="paragraph" w:styleId="33">
    <w:name w:val="List Bullet 3"/>
    <w:basedOn w:val="afb"/>
    <w:qFormat/>
    <w:rsid w:val="00125621"/>
  </w:style>
  <w:style w:type="paragraph" w:customStyle="1" w:styleId="15">
    <w:name w:val="Список 1 конец"/>
    <w:basedOn w:val="afb"/>
    <w:next w:val="33"/>
    <w:qFormat/>
    <w:rsid w:val="00125621"/>
  </w:style>
  <w:style w:type="paragraph" w:styleId="aff4">
    <w:name w:val="List Continue"/>
    <w:basedOn w:val="afb"/>
    <w:qFormat/>
    <w:rsid w:val="00125621"/>
  </w:style>
  <w:style w:type="paragraph" w:customStyle="1" w:styleId="23">
    <w:name w:val="Список 2 начало"/>
    <w:basedOn w:val="afb"/>
    <w:next w:val="33"/>
    <w:qFormat/>
    <w:rsid w:val="00125621"/>
  </w:style>
  <w:style w:type="paragraph" w:customStyle="1" w:styleId="24">
    <w:name w:val="Список 2 конец"/>
    <w:basedOn w:val="afb"/>
    <w:next w:val="33"/>
    <w:qFormat/>
    <w:rsid w:val="00125621"/>
  </w:style>
  <w:style w:type="paragraph" w:styleId="25">
    <w:name w:val="List Continue 2"/>
    <w:basedOn w:val="afb"/>
    <w:qFormat/>
    <w:rsid w:val="00125621"/>
  </w:style>
  <w:style w:type="paragraph" w:customStyle="1" w:styleId="34">
    <w:name w:val="Список 3 начало"/>
    <w:basedOn w:val="afb"/>
    <w:next w:val="4"/>
    <w:qFormat/>
    <w:rsid w:val="00125621"/>
  </w:style>
  <w:style w:type="paragraph" w:customStyle="1" w:styleId="35">
    <w:name w:val="Список 3 конец"/>
    <w:basedOn w:val="afb"/>
    <w:next w:val="4"/>
    <w:qFormat/>
    <w:rsid w:val="00125621"/>
  </w:style>
  <w:style w:type="paragraph" w:styleId="36">
    <w:name w:val="List Continue 3"/>
    <w:basedOn w:val="afb"/>
    <w:qFormat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qFormat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qFormat/>
    <w:rsid w:val="00125621"/>
  </w:style>
  <w:style w:type="paragraph" w:customStyle="1" w:styleId="54">
    <w:name w:val="Список 5 начало"/>
    <w:basedOn w:val="afb"/>
    <w:next w:val="aff5"/>
    <w:qFormat/>
    <w:rsid w:val="00125621"/>
  </w:style>
  <w:style w:type="paragraph" w:styleId="aff5">
    <w:name w:val="List Number"/>
    <w:basedOn w:val="afb"/>
    <w:qFormat/>
    <w:rsid w:val="00125621"/>
  </w:style>
  <w:style w:type="paragraph" w:customStyle="1" w:styleId="55">
    <w:name w:val="Список 5 конец"/>
    <w:basedOn w:val="afb"/>
    <w:next w:val="aff5"/>
    <w:qFormat/>
    <w:rsid w:val="00125621"/>
  </w:style>
  <w:style w:type="paragraph" w:styleId="56">
    <w:name w:val="List Continue 5"/>
    <w:basedOn w:val="afb"/>
    <w:qFormat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6">
    <w:name w:val="Разделитель предметного указателя"/>
    <w:basedOn w:val="afc"/>
    <w:qFormat/>
    <w:rsid w:val="00125621"/>
  </w:style>
  <w:style w:type="paragraph" w:styleId="aff7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8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6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7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9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qFormat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b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c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d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e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0">
    <w:name w:val="Содержимое таблицы"/>
    <w:basedOn w:val="a"/>
    <w:qFormat/>
    <w:rsid w:val="00125621"/>
  </w:style>
  <w:style w:type="paragraph" w:customStyle="1" w:styleId="afff1">
    <w:name w:val="Заголовок таблицы"/>
    <w:basedOn w:val="afff0"/>
    <w:qFormat/>
    <w:rsid w:val="00125621"/>
    <w:rPr>
      <w:b/>
    </w:rPr>
  </w:style>
  <w:style w:type="paragraph" w:customStyle="1" w:styleId="afff2">
    <w:name w:val="Иллюстрация"/>
    <w:basedOn w:val="Caption"/>
    <w:qFormat/>
    <w:rsid w:val="00125621"/>
  </w:style>
  <w:style w:type="paragraph" w:customStyle="1" w:styleId="afff3">
    <w:name w:val="Таблица"/>
    <w:basedOn w:val="Caption"/>
    <w:qFormat/>
    <w:rsid w:val="00125621"/>
  </w:style>
  <w:style w:type="paragraph" w:styleId="afff4">
    <w:name w:val="Plain Text"/>
    <w:basedOn w:val="Caption"/>
    <w:qFormat/>
    <w:rsid w:val="00125621"/>
  </w:style>
  <w:style w:type="paragraph" w:customStyle="1" w:styleId="afff5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qFormat/>
    <w:rsid w:val="00125621"/>
  </w:style>
  <w:style w:type="paragraph" w:customStyle="1" w:styleId="afff6">
    <w:name w:val="Текст в заданном формате"/>
    <w:basedOn w:val="a"/>
    <w:qFormat/>
    <w:rsid w:val="00125621"/>
  </w:style>
  <w:style w:type="paragraph" w:customStyle="1" w:styleId="afff7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8">
    <w:name w:val="Содержимое списка"/>
    <w:basedOn w:val="a"/>
    <w:qFormat/>
    <w:rsid w:val="00125621"/>
  </w:style>
  <w:style w:type="paragraph" w:customStyle="1" w:styleId="afff9">
    <w:name w:val="Заголовок списка"/>
    <w:basedOn w:val="a"/>
    <w:next w:val="afff8"/>
    <w:qFormat/>
    <w:rsid w:val="00125621"/>
  </w:style>
  <w:style w:type="paragraph" w:customStyle="1" w:styleId="afffa">
    <w:name w:val="Гриф_Экземпляр"/>
    <w:basedOn w:val="a"/>
    <w:qFormat/>
    <w:rsid w:val="00125621"/>
    <w:rPr>
      <w:sz w:val="24"/>
    </w:rPr>
  </w:style>
  <w:style w:type="paragraph" w:customStyle="1" w:styleId="afffb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c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d">
    <w:name w:val="Маркированный •"/>
    <w:qFormat/>
    <w:rsid w:val="00125621"/>
  </w:style>
  <w:style w:type="numbering" w:customStyle="1" w:styleId="afffe">
    <w:name w:val="Маркированный –"/>
    <w:qFormat/>
    <w:rsid w:val="00125621"/>
  </w:style>
  <w:style w:type="numbering" w:customStyle="1" w:styleId="affff">
    <w:name w:val="Маркированный "/>
    <w:qFormat/>
    <w:rsid w:val="00125621"/>
  </w:style>
  <w:style w:type="numbering" w:customStyle="1" w:styleId="affff0">
    <w:name w:val="Маркированный "/>
    <w:qFormat/>
    <w:rsid w:val="00125621"/>
  </w:style>
  <w:style w:type="numbering" w:customStyle="1" w:styleId="affff1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2">
    <w:name w:val="Нумерованный а)"/>
    <w:qFormat/>
    <w:rsid w:val="00125621"/>
  </w:style>
  <w:style w:type="numbering" w:customStyle="1" w:styleId="affff3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Пользователь</dc:creator>
  <cp:lastModifiedBy>Пользователь</cp:lastModifiedBy>
  <cp:revision>4</cp:revision>
  <cp:lastPrinted>2026-02-19T08:25:00Z</cp:lastPrinted>
  <dcterms:created xsi:type="dcterms:W3CDTF">2026-02-16T13:35:00Z</dcterms:created>
  <dcterms:modified xsi:type="dcterms:W3CDTF">2026-02-19T08:36:00Z</dcterms:modified>
  <dc:language>ru-RU</dc:language>
</cp:coreProperties>
</file>